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9B41" w14:textId="77777777" w:rsidR="00AE4BED" w:rsidRPr="00B27D35" w:rsidRDefault="00AE4BED" w:rsidP="00AE4BED">
      <w:pPr>
        <w:jc w:val="center"/>
        <w:rPr>
          <w:rFonts w:ascii="Garamond" w:hAnsi="Garamond"/>
        </w:rPr>
      </w:pPr>
      <w:r w:rsidRPr="00B27D35">
        <w:rPr>
          <w:rFonts w:ascii="Garamond" w:hAnsi="Garamond"/>
          <w:b/>
          <w:bCs/>
        </w:rPr>
        <w:t xml:space="preserve">Formulář pro vyplnění základních údajů pro nově zakládanou </w:t>
      </w:r>
      <w:r w:rsidRPr="00B27D35">
        <w:rPr>
          <w:rFonts w:ascii="Garamond" w:hAnsi="Garamond"/>
          <w:b/>
          <w:bCs/>
        </w:rPr>
        <w:br/>
      </w:r>
      <w:r w:rsidRPr="00B27D35">
        <w:rPr>
          <w:rFonts w:ascii="Garamond" w:hAnsi="Garamond"/>
          <w:b/>
          <w:bCs/>
          <w:sz w:val="28"/>
          <w:szCs w:val="28"/>
        </w:rPr>
        <w:t>společnost s ručením omezeným</w:t>
      </w:r>
    </w:p>
    <w:p w14:paraId="32A737D7" w14:textId="242C6B46" w:rsidR="00B27D35" w:rsidRPr="002C2FBB" w:rsidRDefault="00B27D35" w:rsidP="002C2FBB">
      <w:pPr>
        <w:jc w:val="both"/>
        <w:rPr>
          <w:rFonts w:ascii="Garamond" w:hAnsi="Garamond"/>
        </w:rPr>
      </w:pPr>
      <w:r w:rsidRPr="00B27D35">
        <w:rPr>
          <w:rFonts w:ascii="Garamond" w:hAnsi="Garamond"/>
        </w:rPr>
        <w:t>Prosíme o vyplnění následujících základních informací, které jsou potřebné pro vypracování zakladatelského dokumentu nové společnosti s ručením omezeným. S případnými dotazy Vám rádi pomůžeme při osobní schůzce nebo telefonicky.</w:t>
      </w:r>
    </w:p>
    <w:p w14:paraId="0FE0E448" w14:textId="0A6A7F6D" w:rsidR="00AE4BED" w:rsidRPr="00B27D35" w:rsidRDefault="00D27FAC">
      <w:pPr>
        <w:rPr>
          <w:rFonts w:ascii="Garamond" w:hAnsi="Garamond"/>
          <w:b/>
          <w:bCs/>
        </w:rPr>
      </w:pPr>
      <w:r w:rsidRPr="00B27D35">
        <w:rPr>
          <w:rFonts w:ascii="Garamond" w:hAnsi="Garamond"/>
          <w:b/>
          <w:bCs/>
        </w:rPr>
        <w:t>Kontaktní osoba, telefon, e-mail:</w:t>
      </w:r>
    </w:p>
    <w:p w14:paraId="3A623E58" w14:textId="77777777" w:rsidR="00D27FAC" w:rsidRPr="00B27D35" w:rsidRDefault="00D27FAC">
      <w:pPr>
        <w:rPr>
          <w:rFonts w:ascii="Garamond" w:hAnsi="Garamond"/>
          <w:b/>
          <w:bCs/>
        </w:rPr>
      </w:pPr>
    </w:p>
    <w:p w14:paraId="41A26590" w14:textId="723279F1" w:rsidR="000C3AA2" w:rsidRPr="00B27D35" w:rsidRDefault="00AE4BED">
      <w:pPr>
        <w:rPr>
          <w:rFonts w:ascii="Garamond" w:hAnsi="Garamond"/>
        </w:rPr>
      </w:pPr>
      <w:r w:rsidRPr="00B27D35">
        <w:rPr>
          <w:rFonts w:ascii="Garamond" w:hAnsi="Garamond"/>
          <w:b/>
          <w:bCs/>
        </w:rPr>
        <w:t>Název společnosti</w:t>
      </w:r>
      <w:r w:rsidRPr="00B27D35">
        <w:rPr>
          <w:rFonts w:ascii="Garamond" w:hAnsi="Garamond"/>
        </w:rPr>
        <w:t xml:space="preserve"> (</w:t>
      </w:r>
      <w:r w:rsidR="00B27D35">
        <w:rPr>
          <w:rFonts w:ascii="Garamond" w:hAnsi="Garamond"/>
        </w:rPr>
        <w:t>měl by být dostatečně odlišný od již zapsaných názvů jiných společností v obchodním rejstříku – www.or.justice.cz</w:t>
      </w:r>
      <w:r w:rsidRPr="00B27D35">
        <w:rPr>
          <w:rFonts w:ascii="Garamond" w:hAnsi="Garamond"/>
        </w:rPr>
        <w:t>):</w:t>
      </w:r>
    </w:p>
    <w:p w14:paraId="0E1F2320" w14:textId="77777777" w:rsidR="00AE4BED" w:rsidRPr="00B27D35" w:rsidRDefault="00AE4BED">
      <w:pPr>
        <w:rPr>
          <w:rFonts w:ascii="Garamond" w:hAnsi="Garamond"/>
        </w:rPr>
      </w:pPr>
    </w:p>
    <w:p w14:paraId="5B9345FC" w14:textId="4C497804" w:rsidR="00AE4BED" w:rsidRPr="00B27D35" w:rsidRDefault="00B27D3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Přesná adresa s</w:t>
      </w:r>
      <w:r w:rsidR="00AE4BED" w:rsidRPr="00B27D35">
        <w:rPr>
          <w:rFonts w:ascii="Garamond" w:hAnsi="Garamond"/>
          <w:b/>
          <w:bCs/>
        </w:rPr>
        <w:t>ídl</w:t>
      </w:r>
      <w:r>
        <w:rPr>
          <w:rFonts w:ascii="Garamond" w:hAnsi="Garamond"/>
          <w:b/>
          <w:bCs/>
        </w:rPr>
        <w:t>a</w:t>
      </w:r>
      <w:r w:rsidR="00AE4BED" w:rsidRPr="00B27D35">
        <w:rPr>
          <w:rFonts w:ascii="Garamond" w:hAnsi="Garamond"/>
          <w:b/>
          <w:bCs/>
        </w:rPr>
        <w:t xml:space="preserve"> společnosti:</w:t>
      </w:r>
    </w:p>
    <w:p w14:paraId="3BF0B9B3" w14:textId="77777777" w:rsidR="00AE4BED" w:rsidRPr="00B27D35" w:rsidRDefault="00AE4BED">
      <w:pPr>
        <w:rPr>
          <w:rFonts w:ascii="Garamond" w:hAnsi="Garamond"/>
        </w:rPr>
      </w:pPr>
    </w:p>
    <w:p w14:paraId="1D10EA1C" w14:textId="2B97236E" w:rsidR="00AE4BED" w:rsidRPr="00B27D35" w:rsidRDefault="00AE4BED">
      <w:pPr>
        <w:rPr>
          <w:rFonts w:ascii="Garamond" w:hAnsi="Garamond"/>
          <w:b/>
          <w:bCs/>
        </w:rPr>
      </w:pPr>
      <w:r w:rsidRPr="00B27D35">
        <w:rPr>
          <w:rFonts w:ascii="Garamond" w:hAnsi="Garamond"/>
          <w:b/>
          <w:bCs/>
        </w:rPr>
        <w:t>Předmět podnikání</w:t>
      </w:r>
      <w:r w:rsidR="00B27D35">
        <w:rPr>
          <w:rFonts w:ascii="Garamond" w:hAnsi="Garamond"/>
          <w:b/>
          <w:bCs/>
        </w:rPr>
        <w:t xml:space="preserve"> </w:t>
      </w:r>
      <w:r w:rsidR="00B27D35" w:rsidRPr="002C2FBB">
        <w:rPr>
          <w:rFonts w:ascii="Garamond" w:hAnsi="Garamond"/>
        </w:rPr>
        <w:t xml:space="preserve">(včetně konkrétních podoborů </w:t>
      </w:r>
      <w:r w:rsidR="002C2FBB" w:rsidRPr="002C2FBB">
        <w:rPr>
          <w:rFonts w:ascii="Garamond" w:hAnsi="Garamond"/>
        </w:rPr>
        <w:t>patřících do tzv. „volné živnosti“)</w:t>
      </w:r>
      <w:r w:rsidRPr="00B27D35">
        <w:rPr>
          <w:rFonts w:ascii="Garamond" w:hAnsi="Garamond"/>
          <w:b/>
          <w:bCs/>
        </w:rPr>
        <w:t>:</w:t>
      </w:r>
    </w:p>
    <w:p w14:paraId="2CF20519" w14:textId="77777777" w:rsidR="00AE4BED" w:rsidRPr="00B27D35" w:rsidRDefault="00AE4BED">
      <w:pPr>
        <w:rPr>
          <w:rFonts w:ascii="Garamond" w:hAnsi="Garamond"/>
        </w:rPr>
      </w:pPr>
    </w:p>
    <w:p w14:paraId="5BBA4A26" w14:textId="77777777" w:rsidR="00AE4BED" w:rsidRDefault="00AE4BED">
      <w:pPr>
        <w:rPr>
          <w:rFonts w:ascii="Garamond" w:hAnsi="Garamond"/>
        </w:rPr>
      </w:pPr>
      <w:r w:rsidRPr="00B27D35">
        <w:rPr>
          <w:rFonts w:ascii="Garamond" w:hAnsi="Garamond"/>
          <w:b/>
          <w:bCs/>
        </w:rPr>
        <w:t xml:space="preserve">Nepodnikatelský předmět činnosti </w:t>
      </w:r>
      <w:r w:rsidRPr="00B27D35">
        <w:rPr>
          <w:rFonts w:ascii="Garamond" w:hAnsi="Garamond"/>
        </w:rPr>
        <w:t>(nepovinné):</w:t>
      </w:r>
    </w:p>
    <w:p w14:paraId="700886A9" w14:textId="77777777" w:rsidR="002C2FBB" w:rsidRDefault="002C2FBB">
      <w:pPr>
        <w:rPr>
          <w:rFonts w:ascii="Garamond" w:hAnsi="Garamond"/>
        </w:rPr>
      </w:pPr>
    </w:p>
    <w:p w14:paraId="14BB8B3E" w14:textId="4039688A" w:rsidR="00AE4BED" w:rsidRPr="002C2FBB" w:rsidRDefault="002C2FB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Čím konkrétně se bude společnost zabývat</w:t>
      </w:r>
      <w:r w:rsidRPr="00B27D35">
        <w:rPr>
          <w:rFonts w:ascii="Garamond" w:hAnsi="Garamond"/>
          <w:b/>
          <w:bCs/>
        </w:rPr>
        <w:t xml:space="preserve"> </w:t>
      </w:r>
      <w:r w:rsidRPr="00B27D35">
        <w:rPr>
          <w:rFonts w:ascii="Garamond" w:hAnsi="Garamond"/>
        </w:rPr>
        <w:t>(</w:t>
      </w:r>
      <w:r>
        <w:rPr>
          <w:rFonts w:ascii="Garamond" w:hAnsi="Garamond"/>
        </w:rPr>
        <w:t>pouze informativní charakter – povinnost zjišťovat s ohledem na AML zákon</w:t>
      </w:r>
      <w:r w:rsidRPr="00B27D35">
        <w:rPr>
          <w:rFonts w:ascii="Garamond" w:hAnsi="Garamond"/>
        </w:rPr>
        <w:t>):</w:t>
      </w:r>
    </w:p>
    <w:p w14:paraId="4D74742C" w14:textId="77777777" w:rsidR="002C2FBB" w:rsidRPr="00B27D35" w:rsidRDefault="002C2FBB">
      <w:pPr>
        <w:rPr>
          <w:rFonts w:ascii="Garamond" w:hAnsi="Garamond"/>
        </w:rPr>
      </w:pPr>
    </w:p>
    <w:p w14:paraId="79D99187" w14:textId="0E9040ED" w:rsidR="00AE4BED" w:rsidRPr="00B27D35" w:rsidRDefault="00AE4BED">
      <w:pPr>
        <w:rPr>
          <w:rFonts w:ascii="Garamond" w:hAnsi="Garamond"/>
        </w:rPr>
      </w:pPr>
      <w:r w:rsidRPr="00B27D35">
        <w:rPr>
          <w:rFonts w:ascii="Garamond" w:hAnsi="Garamond"/>
          <w:b/>
          <w:bCs/>
        </w:rPr>
        <w:t xml:space="preserve">Výše základního kapitálu </w:t>
      </w:r>
      <w:r w:rsidRPr="00B27D35">
        <w:rPr>
          <w:rFonts w:ascii="Garamond" w:hAnsi="Garamond"/>
        </w:rPr>
        <w:t>(</w:t>
      </w:r>
      <w:r w:rsidR="002C2FBB">
        <w:rPr>
          <w:rFonts w:ascii="Garamond" w:hAnsi="Garamond"/>
        </w:rPr>
        <w:t>minimálně 1,-- Kč na vklad každého společníka</w:t>
      </w:r>
      <w:r w:rsidRPr="00B27D35">
        <w:rPr>
          <w:rFonts w:ascii="Garamond" w:hAnsi="Garamond"/>
        </w:rPr>
        <w:t>):</w:t>
      </w:r>
    </w:p>
    <w:p w14:paraId="2AB0D73D" w14:textId="77777777" w:rsidR="00AE4BED" w:rsidRPr="00B27D35" w:rsidRDefault="00AE4BED">
      <w:pPr>
        <w:rPr>
          <w:rFonts w:ascii="Garamond" w:hAnsi="Garamond"/>
        </w:rPr>
      </w:pPr>
    </w:p>
    <w:p w14:paraId="5D3E07EA" w14:textId="77777777" w:rsidR="00AE4BED" w:rsidRPr="00B27D35" w:rsidRDefault="00AE4BED">
      <w:pPr>
        <w:rPr>
          <w:rFonts w:ascii="Garamond" w:hAnsi="Garamond"/>
        </w:rPr>
      </w:pPr>
      <w:r w:rsidRPr="00B27D35">
        <w:rPr>
          <w:rFonts w:ascii="Garamond" w:hAnsi="Garamond"/>
          <w:b/>
          <w:bCs/>
        </w:rPr>
        <w:t xml:space="preserve">Správce vkladů </w:t>
      </w:r>
      <w:r w:rsidRPr="00B27D35">
        <w:rPr>
          <w:rFonts w:ascii="Garamond" w:hAnsi="Garamond"/>
        </w:rPr>
        <w:t>(stará se o vklady do vzniku společnosti, může to být i společník nebo jednatel):</w:t>
      </w:r>
    </w:p>
    <w:p w14:paraId="2FC28429" w14:textId="77777777" w:rsidR="00AE4BED" w:rsidRPr="00B27D35" w:rsidRDefault="00AE4BED">
      <w:pPr>
        <w:rPr>
          <w:rFonts w:ascii="Garamond" w:hAnsi="Garamond"/>
        </w:rPr>
      </w:pPr>
    </w:p>
    <w:p w14:paraId="5454DECD" w14:textId="77777777" w:rsidR="00AE4BED" w:rsidRPr="00B27D35" w:rsidRDefault="00AE4BED">
      <w:pPr>
        <w:rPr>
          <w:rFonts w:ascii="Garamond" w:hAnsi="Garamond"/>
          <w:b/>
          <w:bCs/>
        </w:rPr>
      </w:pPr>
      <w:r w:rsidRPr="00B27D35">
        <w:rPr>
          <w:rFonts w:ascii="Garamond" w:hAnsi="Garamond"/>
          <w:b/>
          <w:bCs/>
        </w:rPr>
        <w:t xml:space="preserve">Údaje o společnících </w:t>
      </w:r>
      <w:r w:rsidRPr="002C2FBB">
        <w:rPr>
          <w:rFonts w:ascii="Garamond" w:hAnsi="Garamond"/>
        </w:rPr>
        <w:t>(majitelích)</w:t>
      </w:r>
      <w:r w:rsidRPr="00B27D35">
        <w:rPr>
          <w:rFonts w:ascii="Garamond" w:hAnsi="Garamond"/>
          <w:b/>
          <w:bCs/>
        </w:rPr>
        <w:t>:</w:t>
      </w:r>
    </w:p>
    <w:p w14:paraId="56F44A5E" w14:textId="77777777" w:rsidR="00AE4BED" w:rsidRPr="00B27D35" w:rsidRDefault="00AE4BED" w:rsidP="00AE4BED">
      <w:pPr>
        <w:pStyle w:val="Odstavecseseznamem"/>
        <w:numPr>
          <w:ilvl w:val="0"/>
          <w:numId w:val="1"/>
        </w:numPr>
        <w:rPr>
          <w:rFonts w:ascii="Garamond" w:hAnsi="Garamond"/>
        </w:rPr>
      </w:pPr>
      <w:r w:rsidRPr="00B27D35">
        <w:rPr>
          <w:rFonts w:ascii="Garamond" w:hAnsi="Garamond"/>
        </w:rPr>
        <w:t>Osobní údaje společníků (jméno, příjmení, rodné číslo, bydliště</w:t>
      </w:r>
      <w:r w:rsidR="00E65D9A" w:rsidRPr="00B27D35">
        <w:rPr>
          <w:rFonts w:ascii="Garamond" w:hAnsi="Garamond"/>
        </w:rPr>
        <w:t>, osobní stav, např. ženatý</w:t>
      </w:r>
      <w:r w:rsidRPr="00B27D35">
        <w:rPr>
          <w:rFonts w:ascii="Garamond" w:hAnsi="Garamond"/>
        </w:rPr>
        <w:t>)</w:t>
      </w:r>
    </w:p>
    <w:p w14:paraId="74D5E790" w14:textId="77777777" w:rsidR="00AE4BED" w:rsidRPr="00B27D35" w:rsidRDefault="00AE4BED" w:rsidP="00AE4BED">
      <w:pPr>
        <w:pStyle w:val="Odstavecseseznamem"/>
        <w:rPr>
          <w:rFonts w:ascii="Garamond" w:hAnsi="Garamond"/>
        </w:rPr>
      </w:pPr>
    </w:p>
    <w:p w14:paraId="4D218356" w14:textId="77777777" w:rsidR="00AE4BED" w:rsidRPr="00B27D35" w:rsidRDefault="00AE4BED" w:rsidP="00AE4BED">
      <w:pPr>
        <w:pStyle w:val="Odstavecseseznamem"/>
        <w:numPr>
          <w:ilvl w:val="0"/>
          <w:numId w:val="1"/>
        </w:numPr>
        <w:rPr>
          <w:rFonts w:ascii="Garamond" w:hAnsi="Garamond"/>
        </w:rPr>
      </w:pPr>
      <w:r w:rsidRPr="00B27D35">
        <w:rPr>
          <w:rFonts w:ascii="Garamond" w:hAnsi="Garamond"/>
        </w:rPr>
        <w:t>Výše vkladů jednotlivých společníků a zda budou vneseny v penězích nebo věcech</w:t>
      </w:r>
    </w:p>
    <w:p w14:paraId="19B8562F" w14:textId="77777777" w:rsidR="00D151E8" w:rsidRPr="00B27D35" w:rsidRDefault="00D151E8" w:rsidP="00D151E8">
      <w:pPr>
        <w:pStyle w:val="Odstavecseseznamem"/>
        <w:rPr>
          <w:rFonts w:ascii="Garamond" w:hAnsi="Garamond"/>
        </w:rPr>
      </w:pPr>
    </w:p>
    <w:p w14:paraId="4FCEF7AE" w14:textId="77777777" w:rsidR="00AE4BED" w:rsidRPr="00B27D35" w:rsidRDefault="00AE4BED" w:rsidP="00AE4BED">
      <w:pPr>
        <w:pStyle w:val="Odstavecseseznamem"/>
        <w:numPr>
          <w:ilvl w:val="0"/>
          <w:numId w:val="1"/>
        </w:numPr>
        <w:rPr>
          <w:rFonts w:ascii="Garamond" w:hAnsi="Garamond"/>
        </w:rPr>
      </w:pPr>
      <w:r w:rsidRPr="00B27D35">
        <w:rPr>
          <w:rFonts w:ascii="Garamond" w:hAnsi="Garamond"/>
        </w:rPr>
        <w:t>Velikost podílů jednotlivých společníků, případně zvláštní práva apod.</w:t>
      </w:r>
    </w:p>
    <w:p w14:paraId="5200A74D" w14:textId="77777777" w:rsidR="00AE4BED" w:rsidRPr="00B27D35" w:rsidRDefault="00AE4BED">
      <w:pPr>
        <w:rPr>
          <w:rFonts w:ascii="Garamond" w:hAnsi="Garamond"/>
          <w:b/>
          <w:bCs/>
        </w:rPr>
      </w:pPr>
    </w:p>
    <w:p w14:paraId="7E1F0DAF" w14:textId="77777777" w:rsidR="00AE4BED" w:rsidRPr="00B27D35" w:rsidRDefault="00AE4BED">
      <w:pPr>
        <w:rPr>
          <w:rFonts w:ascii="Garamond" w:hAnsi="Garamond"/>
        </w:rPr>
      </w:pPr>
      <w:r w:rsidRPr="00B27D35">
        <w:rPr>
          <w:rFonts w:ascii="Garamond" w:hAnsi="Garamond"/>
          <w:b/>
          <w:bCs/>
        </w:rPr>
        <w:t>Jednatelé</w:t>
      </w:r>
      <w:r w:rsidRPr="00B27D35">
        <w:rPr>
          <w:rFonts w:ascii="Garamond" w:hAnsi="Garamond"/>
        </w:rPr>
        <w:t xml:space="preserve"> (ten, kdo společnost řídí a jedná za ni):</w:t>
      </w:r>
    </w:p>
    <w:p w14:paraId="085CF52E" w14:textId="77777777" w:rsidR="00AE4BED" w:rsidRPr="00B27D35" w:rsidRDefault="00AE4BED" w:rsidP="00D151E8">
      <w:pPr>
        <w:pStyle w:val="Odstavecseseznamem"/>
        <w:numPr>
          <w:ilvl w:val="0"/>
          <w:numId w:val="2"/>
        </w:numPr>
        <w:rPr>
          <w:rFonts w:ascii="Garamond" w:hAnsi="Garamond"/>
        </w:rPr>
      </w:pPr>
      <w:r w:rsidRPr="00B27D35">
        <w:rPr>
          <w:rFonts w:ascii="Garamond" w:hAnsi="Garamond"/>
        </w:rPr>
        <w:t>Počet jednatelů (minimálně jeden)</w:t>
      </w:r>
    </w:p>
    <w:p w14:paraId="713689E6" w14:textId="77777777" w:rsidR="00AE4BED" w:rsidRPr="00B27D35" w:rsidRDefault="00AE4BED" w:rsidP="00AE4BED">
      <w:pPr>
        <w:pStyle w:val="Odstavecseseznamem"/>
        <w:rPr>
          <w:rFonts w:ascii="Garamond" w:hAnsi="Garamond"/>
        </w:rPr>
      </w:pPr>
    </w:p>
    <w:p w14:paraId="5455327E" w14:textId="77777777" w:rsidR="00AE4BED" w:rsidRPr="00B27D35" w:rsidRDefault="00AE4BED" w:rsidP="00D151E8">
      <w:pPr>
        <w:pStyle w:val="Odstavecseseznamem"/>
        <w:numPr>
          <w:ilvl w:val="0"/>
          <w:numId w:val="2"/>
        </w:numPr>
        <w:rPr>
          <w:rFonts w:ascii="Garamond" w:hAnsi="Garamond"/>
        </w:rPr>
      </w:pPr>
      <w:r w:rsidRPr="00B27D35">
        <w:rPr>
          <w:rFonts w:ascii="Garamond" w:hAnsi="Garamond"/>
        </w:rPr>
        <w:t>Osobní údaje jednatelů (jméno, příjmení, rodné číslo, bydliště)</w:t>
      </w:r>
    </w:p>
    <w:p w14:paraId="637EE204" w14:textId="77777777" w:rsidR="00D151E8" w:rsidRPr="00B27D35" w:rsidRDefault="00D151E8" w:rsidP="00D151E8">
      <w:pPr>
        <w:pStyle w:val="Odstavecseseznamem"/>
        <w:rPr>
          <w:rFonts w:ascii="Garamond" w:hAnsi="Garamond"/>
        </w:rPr>
      </w:pPr>
    </w:p>
    <w:p w14:paraId="57EAE364" w14:textId="5F358B43" w:rsidR="00AE4BED" w:rsidRPr="002C2FBB" w:rsidRDefault="00AE4BED" w:rsidP="002C2FBB">
      <w:pPr>
        <w:pStyle w:val="Odstavecseseznamem"/>
        <w:numPr>
          <w:ilvl w:val="0"/>
          <w:numId w:val="2"/>
        </w:numPr>
        <w:rPr>
          <w:rFonts w:ascii="Garamond" w:hAnsi="Garamond"/>
        </w:rPr>
      </w:pPr>
      <w:r w:rsidRPr="00B27D35">
        <w:rPr>
          <w:rFonts w:ascii="Garamond" w:hAnsi="Garamond"/>
        </w:rPr>
        <w:t>Způsob jednání (každý samostatně nebo více jednatelů dohromady)</w:t>
      </w:r>
    </w:p>
    <w:sectPr w:rsidR="00AE4BED" w:rsidRPr="002C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ADF"/>
    <w:multiLevelType w:val="hybridMultilevel"/>
    <w:tmpl w:val="93688F52"/>
    <w:lvl w:ilvl="0" w:tplc="00000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0864"/>
    <w:multiLevelType w:val="hybridMultilevel"/>
    <w:tmpl w:val="0A84C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7391">
    <w:abstractNumId w:val="1"/>
  </w:num>
  <w:num w:numId="2" w16cid:durableId="149083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ED"/>
    <w:rsid w:val="000C3AA2"/>
    <w:rsid w:val="002A2E6A"/>
    <w:rsid w:val="002C2FBB"/>
    <w:rsid w:val="005F5576"/>
    <w:rsid w:val="00695820"/>
    <w:rsid w:val="006B54D7"/>
    <w:rsid w:val="00AE4BED"/>
    <w:rsid w:val="00B27D35"/>
    <w:rsid w:val="00B80C3B"/>
    <w:rsid w:val="00D151E8"/>
    <w:rsid w:val="00D27FAC"/>
    <w:rsid w:val="00E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47D9"/>
  <w15:chartTrackingRefBased/>
  <w15:docId w15:val="{F4FB1C4E-5275-43EE-98C2-A6E580F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Společná notářská kancelář JUDr. Kožiaková &amp; JUDr. Kožiak</dc:creator>
  <cp:keywords/>
  <dc:description/>
  <cp:lastModifiedBy>Notářská kancelář v Litomyšli</cp:lastModifiedBy>
  <cp:revision>3</cp:revision>
  <dcterms:created xsi:type="dcterms:W3CDTF">2024-04-16T08:16:00Z</dcterms:created>
  <dcterms:modified xsi:type="dcterms:W3CDTF">2024-04-18T10:10:00Z</dcterms:modified>
</cp:coreProperties>
</file>